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2D" w:rsidRPr="003113AA" w:rsidRDefault="00B44C2D" w:rsidP="00E10411">
      <w:pPr>
        <w:jc w:val="center"/>
        <w:rPr>
          <w:sz w:val="32"/>
          <w:szCs w:val="32"/>
        </w:rPr>
      </w:pPr>
      <w:r w:rsidRPr="003113AA">
        <w:object w:dxaOrig="1735" w:dyaOrig="1784">
          <v:rect id="rectole0000000000" o:spid="_x0000_i1025" style="width:87pt;height:89.25pt" o:ole="" o:preferrelative="t" stroked="f">
            <v:imagedata r:id="rId4" o:title=""/>
          </v:rect>
          <o:OLEObject Type="Embed" ProgID="StaticMetafile" ShapeID="rectole0000000000" DrawAspect="Content" ObjectID="_1541920944" r:id="rId5"/>
        </w:object>
      </w:r>
    </w:p>
    <w:p w:rsidR="00B44C2D" w:rsidRDefault="00B44C2D" w:rsidP="00E10411">
      <w:pPr>
        <w:jc w:val="center"/>
      </w:pPr>
    </w:p>
    <w:p w:rsidR="00B44C2D" w:rsidRDefault="00B44C2D" w:rsidP="00E10411">
      <w:pPr>
        <w:jc w:val="center"/>
        <w:rPr>
          <w:b/>
          <w:bCs/>
        </w:rPr>
      </w:pPr>
      <w:r>
        <w:rPr>
          <w:b/>
          <w:bCs/>
        </w:rPr>
        <w:t>Совет городского поселения «Забайкальское»</w:t>
      </w:r>
    </w:p>
    <w:p w:rsidR="00B44C2D" w:rsidRDefault="00B44C2D" w:rsidP="00E10411">
      <w:pPr>
        <w:jc w:val="center"/>
        <w:rPr>
          <w:b/>
          <w:bCs/>
        </w:rPr>
      </w:pPr>
      <w:r>
        <w:rPr>
          <w:b/>
          <w:bCs/>
        </w:rPr>
        <w:t>муниципального района «Забайкальский район»</w:t>
      </w:r>
    </w:p>
    <w:p w:rsidR="00B44C2D" w:rsidRDefault="00B44C2D" w:rsidP="00E10411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bookmarkStart w:id="0" w:name="_GoBack"/>
      <w:bookmarkEnd w:id="0"/>
      <w:r>
        <w:rPr>
          <w:b/>
          <w:bCs/>
        </w:rPr>
        <w:t>-го созыва</w:t>
      </w:r>
    </w:p>
    <w:p w:rsidR="00B44C2D" w:rsidRDefault="00B44C2D" w:rsidP="00E10411">
      <w:pPr>
        <w:rPr>
          <w:b/>
          <w:bCs/>
        </w:rPr>
      </w:pPr>
    </w:p>
    <w:p w:rsidR="00B44C2D" w:rsidRDefault="00B44C2D" w:rsidP="00E10411">
      <w:pPr>
        <w:rPr>
          <w:b/>
          <w:bCs/>
        </w:rPr>
      </w:pPr>
      <w:r>
        <w:rPr>
          <w:b/>
          <w:bCs/>
        </w:rPr>
        <w:t xml:space="preserve">                                                       РЕШЕНИЕ</w:t>
      </w:r>
    </w:p>
    <w:p w:rsidR="00B44C2D" w:rsidRPr="005F300D" w:rsidRDefault="00B44C2D" w:rsidP="00E10411">
      <w:pPr>
        <w:rPr>
          <w:b/>
          <w:bCs/>
        </w:rPr>
      </w:pPr>
    </w:p>
    <w:p w:rsidR="00B44C2D" w:rsidRPr="005F300D" w:rsidRDefault="00B44C2D" w:rsidP="00E10411">
      <w:pPr>
        <w:rPr>
          <w:b/>
          <w:bCs/>
          <w:u w:val="single"/>
        </w:rPr>
      </w:pPr>
      <w:r w:rsidRPr="005F300D">
        <w:rPr>
          <w:b/>
          <w:bCs/>
        </w:rPr>
        <w:t xml:space="preserve">от « 25 » ноября 2016 г.                                            </w:t>
      </w:r>
      <w:r>
        <w:rPr>
          <w:b/>
          <w:bCs/>
        </w:rPr>
        <w:t xml:space="preserve">                      </w:t>
      </w:r>
      <w:r>
        <w:rPr>
          <w:b/>
          <w:bCs/>
        </w:rPr>
        <w:tab/>
        <w:t xml:space="preserve">    № 15</w:t>
      </w:r>
    </w:p>
    <w:p w:rsidR="00B44C2D" w:rsidRPr="00013897" w:rsidRDefault="00B44C2D" w:rsidP="00E10411">
      <w:pPr>
        <w:jc w:val="center"/>
        <w:rPr>
          <w:b/>
          <w:bCs/>
        </w:rPr>
      </w:pPr>
      <w:r w:rsidRPr="00013897">
        <w:rPr>
          <w:b/>
          <w:bCs/>
        </w:rPr>
        <w:t>пгт. Забайкальск</w:t>
      </w:r>
    </w:p>
    <w:p w:rsidR="00B44C2D" w:rsidRDefault="00B44C2D" w:rsidP="00E1041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44C2D" w:rsidRPr="00013897" w:rsidRDefault="00B44C2D" w:rsidP="00E10411">
      <w:pPr>
        <w:jc w:val="center"/>
        <w:rPr>
          <w:b/>
          <w:bCs/>
        </w:rPr>
      </w:pPr>
    </w:p>
    <w:p w:rsidR="00B44C2D" w:rsidRPr="00013897" w:rsidRDefault="00B44C2D" w:rsidP="00E10411">
      <w:pPr>
        <w:ind w:firstLine="708"/>
        <w:jc w:val="center"/>
        <w:rPr>
          <w:b/>
          <w:bCs/>
        </w:rPr>
      </w:pPr>
      <w:r w:rsidRPr="00013897">
        <w:rPr>
          <w:b/>
          <w:bCs/>
        </w:rPr>
        <w:t xml:space="preserve"> О внесении изменений и дополнений в решение Совета городского поселения «Забайкальское» № 239 от 09.09.2016г</w:t>
      </w:r>
      <w:r>
        <w:rPr>
          <w:b/>
          <w:bCs/>
        </w:rPr>
        <w:t>.</w:t>
      </w:r>
      <w:r w:rsidRPr="00013897">
        <w:rPr>
          <w:b/>
          <w:bCs/>
        </w:rPr>
        <w:t xml:space="preserve"> «Об утверждении Регламента Совета   городского</w:t>
      </w:r>
      <w:r>
        <w:rPr>
          <w:b/>
          <w:bCs/>
        </w:rPr>
        <w:t xml:space="preserve"> </w:t>
      </w:r>
      <w:r w:rsidRPr="00013897">
        <w:rPr>
          <w:b/>
          <w:bCs/>
        </w:rPr>
        <w:t xml:space="preserve">поселения «Забайкальское» </w:t>
      </w:r>
    </w:p>
    <w:p w:rsidR="00B44C2D" w:rsidRPr="00013897" w:rsidRDefault="00B44C2D" w:rsidP="00E10411">
      <w:pPr>
        <w:ind w:firstLine="708"/>
        <w:jc w:val="center"/>
        <w:rPr>
          <w:b/>
          <w:bCs/>
        </w:rPr>
      </w:pPr>
      <w:r w:rsidRPr="00013897">
        <w:rPr>
          <w:b/>
          <w:bCs/>
        </w:rPr>
        <w:t>муниципального района «Забайкальский район»</w:t>
      </w:r>
    </w:p>
    <w:p w:rsidR="00B44C2D" w:rsidRDefault="00B44C2D">
      <w:r>
        <w:t xml:space="preserve"> </w:t>
      </w:r>
    </w:p>
    <w:p w:rsidR="00B44C2D" w:rsidRDefault="00B44C2D"/>
    <w:p w:rsidR="00B44C2D" w:rsidRDefault="00B44C2D" w:rsidP="00E10411">
      <w:pPr>
        <w:ind w:firstLine="900"/>
        <w:jc w:val="both"/>
        <w:rPr>
          <w:b/>
          <w:bCs/>
        </w:rPr>
      </w:pPr>
      <w:r w:rsidRPr="00E10411">
        <w:t>В целях приведения нормативных право</w:t>
      </w:r>
      <w:r>
        <w:t>вых актов городского поселения «Забайкальское»</w:t>
      </w:r>
      <w:r w:rsidRPr="00E10411">
        <w:t xml:space="preserve"> в соответствии действующему законодательству, на основании статьи 26 Устава городского поселения «Забайкальское», Совет городского поселения «Забайкальское» </w:t>
      </w:r>
      <w:r w:rsidRPr="00E10411">
        <w:rPr>
          <w:b/>
          <w:bCs/>
        </w:rPr>
        <w:t>решил:</w:t>
      </w:r>
    </w:p>
    <w:p w:rsidR="00B44C2D" w:rsidRDefault="00B44C2D" w:rsidP="00E10411">
      <w:pPr>
        <w:ind w:firstLine="900"/>
        <w:jc w:val="both"/>
        <w:rPr>
          <w:b/>
          <w:bCs/>
        </w:rPr>
      </w:pPr>
    </w:p>
    <w:p w:rsidR="00B44C2D" w:rsidRDefault="00B44C2D" w:rsidP="00013897">
      <w:pPr>
        <w:jc w:val="both"/>
        <w:rPr>
          <w:shd w:val="clear" w:color="auto" w:fill="FFFFFF"/>
        </w:rPr>
      </w:pPr>
      <w:r w:rsidRPr="00E10411">
        <w:t xml:space="preserve">1. </w:t>
      </w:r>
      <w:r>
        <w:t>В пункте 2 дату «</w:t>
      </w:r>
      <w:r>
        <w:rPr>
          <w:shd w:val="clear" w:color="auto" w:fill="FFFFFF"/>
        </w:rPr>
        <w:t>от 28.09.09 № 97» читать как «от 28.08</w:t>
      </w:r>
      <w:r w:rsidRPr="00BF078B">
        <w:rPr>
          <w:shd w:val="clear" w:color="auto" w:fill="FFFFFF"/>
        </w:rPr>
        <w:t>.09 № 97</w:t>
      </w:r>
      <w:r>
        <w:rPr>
          <w:shd w:val="clear" w:color="auto" w:fill="FFFFFF"/>
        </w:rPr>
        <w:t>»;</w:t>
      </w:r>
    </w:p>
    <w:p w:rsidR="00B44C2D" w:rsidRDefault="00B44C2D" w:rsidP="0001389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2. Главу 7. Решения Совета дополнить пунктом 4 следующего содержания:</w:t>
      </w:r>
    </w:p>
    <w:p w:rsidR="00B44C2D" w:rsidRPr="003113AA" w:rsidRDefault="00B44C2D" w:rsidP="0001389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«4. Принятые на сессии решения изготавливаются в течение пяти рабочих дней.»</w:t>
      </w:r>
    </w:p>
    <w:p w:rsidR="00B44C2D" w:rsidRDefault="00B44C2D" w:rsidP="00013897">
      <w:pPr>
        <w:jc w:val="both"/>
      </w:pPr>
      <w:r w:rsidRPr="003113AA">
        <w:rPr>
          <w:shd w:val="clear" w:color="auto" w:fill="FFFFFF"/>
        </w:rPr>
        <w:t xml:space="preserve">3. Данное решение опубликовать </w:t>
      </w:r>
      <w:r w:rsidRPr="00CC19D5">
        <w:t>в информационном вестнике  «Вести Забайкальска»</w:t>
      </w:r>
      <w:r>
        <w:t>.</w:t>
      </w:r>
    </w:p>
    <w:p w:rsidR="00B44C2D" w:rsidRDefault="00B44C2D" w:rsidP="00013897">
      <w:pPr>
        <w:jc w:val="both"/>
        <w:rPr>
          <w:shd w:val="clear" w:color="auto" w:fill="FFFFFF"/>
        </w:rPr>
      </w:pPr>
      <w:r w:rsidRPr="003113AA">
        <w:rPr>
          <w:shd w:val="clear" w:color="auto" w:fill="FFFFFF"/>
        </w:rPr>
        <w:t>4. Настоящее решение вступает в силу с момента принятия.</w:t>
      </w:r>
    </w:p>
    <w:p w:rsidR="00B44C2D" w:rsidRDefault="00B44C2D" w:rsidP="000903D4">
      <w:pPr>
        <w:jc w:val="both"/>
        <w:rPr>
          <w:shd w:val="clear" w:color="auto" w:fill="FFFFFF"/>
        </w:rPr>
      </w:pPr>
    </w:p>
    <w:p w:rsidR="00B44C2D" w:rsidRPr="003113AA" w:rsidRDefault="00B44C2D" w:rsidP="000903D4">
      <w:pPr>
        <w:jc w:val="both"/>
        <w:rPr>
          <w:shd w:val="clear" w:color="auto" w:fill="FFFFFF"/>
        </w:rPr>
      </w:pPr>
    </w:p>
    <w:p w:rsidR="00B44C2D" w:rsidRDefault="00B44C2D" w:rsidP="000903D4">
      <w:pPr>
        <w:jc w:val="both"/>
        <w:rPr>
          <w:shd w:val="clear" w:color="auto" w:fill="FFFFFF"/>
        </w:rPr>
      </w:pPr>
    </w:p>
    <w:p w:rsidR="00B44C2D" w:rsidRPr="003113AA" w:rsidRDefault="00B44C2D" w:rsidP="000903D4">
      <w:pPr>
        <w:jc w:val="both"/>
        <w:rPr>
          <w:shd w:val="clear" w:color="auto" w:fill="FFFFFF"/>
        </w:rPr>
      </w:pPr>
    </w:p>
    <w:p w:rsidR="00B44C2D" w:rsidRPr="00FC5C25" w:rsidRDefault="00B44C2D" w:rsidP="000903D4">
      <w:pPr>
        <w:jc w:val="both"/>
        <w:rPr>
          <w:b/>
          <w:bCs/>
          <w:shd w:val="clear" w:color="auto" w:fill="FFFFFF"/>
        </w:rPr>
      </w:pPr>
      <w:r w:rsidRPr="00FC5C25">
        <w:rPr>
          <w:b/>
          <w:bCs/>
          <w:shd w:val="clear" w:color="auto" w:fill="FFFFFF"/>
        </w:rPr>
        <w:t xml:space="preserve">Председатель Совета </w:t>
      </w:r>
    </w:p>
    <w:p w:rsidR="00B44C2D" w:rsidRPr="00FC5C25" w:rsidRDefault="00B44C2D" w:rsidP="000903D4">
      <w:pPr>
        <w:jc w:val="both"/>
        <w:rPr>
          <w:b/>
          <w:bCs/>
          <w:shd w:val="clear" w:color="auto" w:fill="FFFFFF"/>
        </w:rPr>
      </w:pPr>
      <w:r w:rsidRPr="00FC5C25">
        <w:rPr>
          <w:b/>
          <w:bCs/>
          <w:shd w:val="clear" w:color="auto" w:fill="FFFFFF"/>
        </w:rPr>
        <w:t>городского поселения</w:t>
      </w:r>
    </w:p>
    <w:p w:rsidR="00B44C2D" w:rsidRPr="00FC5C25" w:rsidRDefault="00B44C2D" w:rsidP="000903D4">
      <w:pPr>
        <w:jc w:val="both"/>
        <w:rPr>
          <w:b/>
          <w:bCs/>
          <w:shd w:val="clear" w:color="auto" w:fill="FFFFFF"/>
        </w:rPr>
      </w:pPr>
      <w:r w:rsidRPr="00FC5C25">
        <w:rPr>
          <w:b/>
          <w:bCs/>
          <w:shd w:val="clear" w:color="auto" w:fill="FFFFFF"/>
        </w:rPr>
        <w:t xml:space="preserve"> «Забайкальское»                                                     </w:t>
      </w:r>
      <w:r w:rsidRPr="00FC5C25">
        <w:rPr>
          <w:b/>
          <w:bCs/>
          <w:shd w:val="clear" w:color="auto" w:fill="FFFFFF"/>
        </w:rPr>
        <w:tab/>
      </w:r>
      <w:r w:rsidRPr="00FC5C25">
        <w:rPr>
          <w:b/>
          <w:bCs/>
          <w:shd w:val="clear" w:color="auto" w:fill="FFFFFF"/>
        </w:rPr>
        <w:tab/>
      </w:r>
      <w:r>
        <w:rPr>
          <w:b/>
          <w:bCs/>
          <w:shd w:val="clear" w:color="auto" w:fill="FFFFFF"/>
        </w:rPr>
        <w:t>Е.Н. Гуменюк</w:t>
      </w:r>
    </w:p>
    <w:p w:rsidR="00B44C2D" w:rsidRPr="003113AA" w:rsidRDefault="00B44C2D" w:rsidP="00E10411">
      <w:pPr>
        <w:jc w:val="both"/>
        <w:rPr>
          <w:shd w:val="clear" w:color="auto" w:fill="FFFFFF"/>
        </w:rPr>
      </w:pPr>
    </w:p>
    <w:p w:rsidR="00B44C2D" w:rsidRPr="00E10411" w:rsidRDefault="00B44C2D" w:rsidP="00E10411">
      <w:pPr>
        <w:ind w:firstLine="900"/>
        <w:jc w:val="both"/>
      </w:pPr>
    </w:p>
    <w:p w:rsidR="00B44C2D" w:rsidRDefault="00B44C2D"/>
    <w:sectPr w:rsidR="00B44C2D" w:rsidSect="006A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1FA"/>
    <w:rsid w:val="00013897"/>
    <w:rsid w:val="000903D4"/>
    <w:rsid w:val="000E555C"/>
    <w:rsid w:val="001223EE"/>
    <w:rsid w:val="001E70E0"/>
    <w:rsid w:val="00210F6B"/>
    <w:rsid w:val="002333E2"/>
    <w:rsid w:val="002B25EA"/>
    <w:rsid w:val="002D6695"/>
    <w:rsid w:val="003113AA"/>
    <w:rsid w:val="004547DD"/>
    <w:rsid w:val="004811E5"/>
    <w:rsid w:val="004F137A"/>
    <w:rsid w:val="005F300D"/>
    <w:rsid w:val="006A0AB8"/>
    <w:rsid w:val="007108E5"/>
    <w:rsid w:val="0073773D"/>
    <w:rsid w:val="0080098A"/>
    <w:rsid w:val="00980A38"/>
    <w:rsid w:val="00A0515D"/>
    <w:rsid w:val="00A531FA"/>
    <w:rsid w:val="00AD5A6A"/>
    <w:rsid w:val="00B44C2D"/>
    <w:rsid w:val="00BF078B"/>
    <w:rsid w:val="00C4572C"/>
    <w:rsid w:val="00CC19D5"/>
    <w:rsid w:val="00E0528A"/>
    <w:rsid w:val="00E10411"/>
    <w:rsid w:val="00E27F98"/>
    <w:rsid w:val="00EB452F"/>
    <w:rsid w:val="00F85BB2"/>
    <w:rsid w:val="00FC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11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190</Words>
  <Characters>1087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3</cp:revision>
  <cp:lastPrinted>2016-11-29T01:35:00Z</cp:lastPrinted>
  <dcterms:created xsi:type="dcterms:W3CDTF">2016-11-28T01:12:00Z</dcterms:created>
  <dcterms:modified xsi:type="dcterms:W3CDTF">2016-11-29T01:36:00Z</dcterms:modified>
</cp:coreProperties>
</file>